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7D2E4" w14:textId="77777777" w:rsidR="00BE5656" w:rsidRDefault="00BE5656" w:rsidP="00BE56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Mateřská škola Boršovská, příspěvková organizace města Kyjova, Boršovská 3241, </w:t>
      </w:r>
    </w:p>
    <w:p w14:paraId="0C3219B2" w14:textId="77777777" w:rsidR="00BE5656" w:rsidRDefault="00BE5656" w:rsidP="00BE565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697 01 Kyjov</w:t>
      </w:r>
    </w:p>
    <w:p w14:paraId="79108339" w14:textId="77777777" w:rsidR="0065611F" w:rsidRDefault="0065611F">
      <w:pPr>
        <w:rPr>
          <w:rFonts w:ascii="Times New Roman" w:hAnsi="Times New Roman" w:cs="Times New Roman"/>
          <w:sz w:val="24"/>
          <w:szCs w:val="24"/>
        </w:rPr>
      </w:pPr>
    </w:p>
    <w:p w14:paraId="09871F71" w14:textId="77777777" w:rsidR="003E3AE2" w:rsidRDefault="003E3AE2" w:rsidP="007C0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ŽÁDOST O PŘIJETÍ DÍTĚTE K PŘEDŠKOLNÍMU VZDĚLÁVÁNÍ</w:t>
      </w:r>
    </w:p>
    <w:p w14:paraId="1FCDDDBC" w14:textId="77777777" w:rsidR="003E3AE2" w:rsidRDefault="003E3AE2" w:rsidP="003E3A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Podací číslo/registrační číslo: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Podací razítko:</w:t>
      </w:r>
    </w:p>
    <w:p w14:paraId="37C04B2A" w14:textId="77777777" w:rsidR="007C0A68" w:rsidRDefault="003E3AE2" w:rsidP="007C0A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Pořadové číslo žádosti:</w:t>
      </w:r>
    </w:p>
    <w:p w14:paraId="67106A3D" w14:textId="77777777" w:rsidR="003E3AE2" w:rsidRDefault="003E3AE2" w:rsidP="001A43B8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Údaje o žadateli</w:t>
      </w:r>
      <w:r w:rsidR="003A53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/zákonném zástupci, účastníku řízení</w:t>
      </w:r>
      <w:r w:rsidR="003A5345">
        <w:rPr>
          <w:rFonts w:ascii="Times New Roman" w:hAnsi="Times New Roman" w:cs="Times New Roman"/>
          <w:b/>
          <w:sz w:val="24"/>
          <w:szCs w:val="24"/>
        </w:rPr>
        <w:t>/</w:t>
      </w:r>
    </w:p>
    <w:p w14:paraId="7BC89A25" w14:textId="77777777" w:rsidR="003E3AE2" w:rsidRDefault="003E3AE2" w:rsidP="007C0A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3AE2">
        <w:rPr>
          <w:rFonts w:ascii="Times New Roman" w:hAnsi="Times New Roman" w:cs="Times New Roman"/>
          <w:sz w:val="24"/>
          <w:szCs w:val="24"/>
        </w:rPr>
        <w:t>Jméno a</w:t>
      </w:r>
      <w:r>
        <w:rPr>
          <w:rFonts w:ascii="Times New Roman" w:hAnsi="Times New Roman" w:cs="Times New Roman"/>
          <w:sz w:val="24"/>
          <w:szCs w:val="24"/>
        </w:rPr>
        <w:t xml:space="preserve"> příjmení žadatele:</w:t>
      </w:r>
    </w:p>
    <w:p w14:paraId="59CE8489" w14:textId="77777777" w:rsidR="003E3AE2" w:rsidRDefault="003E3AE2" w:rsidP="007C0A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trvalého pobytu:</w:t>
      </w:r>
    </w:p>
    <w:p w14:paraId="62BF68CA" w14:textId="77777777" w:rsidR="003E3AE2" w:rsidRDefault="003E3AE2" w:rsidP="007C0A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pro doručování písemností:</w:t>
      </w:r>
    </w:p>
    <w:p w14:paraId="6423F23C" w14:textId="77777777" w:rsidR="003E3AE2" w:rsidRDefault="003E3AE2" w:rsidP="007C0A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3AE2">
        <w:rPr>
          <w:rFonts w:ascii="Times New Roman" w:hAnsi="Times New Roman" w:cs="Times New Roman"/>
          <w:sz w:val="24"/>
          <w:szCs w:val="24"/>
        </w:rPr>
        <w:t>Email pro doručování písemností a telefonický kontakt na žadatele:</w:t>
      </w:r>
    </w:p>
    <w:p w14:paraId="5210D45E" w14:textId="77777777" w:rsidR="007C0A68" w:rsidRPr="003E3AE2" w:rsidRDefault="007C0A68" w:rsidP="007C0A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AFFB8E" w14:textId="77777777" w:rsidR="003E3AE2" w:rsidRDefault="003E3AE2" w:rsidP="001A43B8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E3AE2">
        <w:rPr>
          <w:rFonts w:ascii="Times New Roman" w:hAnsi="Times New Roman" w:cs="Times New Roman"/>
          <w:b/>
          <w:sz w:val="24"/>
          <w:szCs w:val="24"/>
        </w:rPr>
        <w:t>Údaje o Mateřské škole</w:t>
      </w:r>
    </w:p>
    <w:p w14:paraId="7C525584" w14:textId="1CD1CEDC" w:rsidR="003E3AE2" w:rsidRDefault="003E3AE2" w:rsidP="001A4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Ředitelka MŠ: </w:t>
      </w:r>
      <w:r w:rsidR="00393C93">
        <w:rPr>
          <w:rFonts w:ascii="Times New Roman" w:hAnsi="Times New Roman" w:cs="Times New Roman"/>
          <w:sz w:val="24"/>
          <w:szCs w:val="24"/>
        </w:rPr>
        <w:t xml:space="preserve"> </w:t>
      </w:r>
      <w:r w:rsidR="00393C93">
        <w:rPr>
          <w:rFonts w:ascii="Times New Roman" w:hAnsi="Times New Roman" w:cs="Times New Roman"/>
          <w:sz w:val="24"/>
          <w:szCs w:val="24"/>
        </w:rPr>
        <w:tab/>
        <w:t xml:space="preserve">Mgr. Marta </w:t>
      </w:r>
      <w:r w:rsidR="00CB3081">
        <w:rPr>
          <w:rFonts w:ascii="Times New Roman" w:hAnsi="Times New Roman" w:cs="Times New Roman"/>
          <w:sz w:val="24"/>
          <w:szCs w:val="24"/>
        </w:rPr>
        <w:t>Valúšková</w:t>
      </w:r>
    </w:p>
    <w:p w14:paraId="7DA7AE79" w14:textId="77777777" w:rsidR="00393C93" w:rsidRDefault="00393C93" w:rsidP="001A43B8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Škola: </w:t>
      </w:r>
      <w:r>
        <w:rPr>
          <w:rFonts w:ascii="Times New Roman" w:hAnsi="Times New Roman" w:cs="Times New Roman"/>
          <w:sz w:val="24"/>
          <w:szCs w:val="24"/>
        </w:rPr>
        <w:tab/>
        <w:t>Mateřská škola Boršovská, příspěvková organizace města Kyjova, Boršovská 3241, 697 01 Kyjov</w:t>
      </w:r>
    </w:p>
    <w:p w14:paraId="24DD4C2C" w14:textId="77777777" w:rsidR="00393C93" w:rsidRDefault="00393C93" w:rsidP="001A43B8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584358">
          <w:rPr>
            <w:rStyle w:val="Hypertextovodkaz"/>
            <w:rFonts w:ascii="Times New Roman" w:hAnsi="Times New Roman" w:cs="Times New Roman"/>
            <w:sz w:val="24"/>
            <w:szCs w:val="24"/>
          </w:rPr>
          <w:t>msborsovska@seznam.cz</w:t>
        </w:r>
      </w:hyperlink>
    </w:p>
    <w:p w14:paraId="58C00355" w14:textId="77777777" w:rsidR="00393C93" w:rsidRDefault="00393C93" w:rsidP="001A43B8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ab/>
        <w:t>515 536 607 /jídelna, třída MŠ/</w:t>
      </w:r>
    </w:p>
    <w:p w14:paraId="594CBB6E" w14:textId="77777777" w:rsidR="00393C93" w:rsidRDefault="00393C93" w:rsidP="001A43B8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515 536 608 /ředitelna/, mobil: 737 410</w:t>
      </w:r>
      <w:r w:rsidR="007C0A6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310</w:t>
      </w:r>
    </w:p>
    <w:p w14:paraId="6FBF45D9" w14:textId="77777777" w:rsidR="007C0A68" w:rsidRDefault="007C0A68" w:rsidP="001A43B8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17E77C56" w14:textId="77777777" w:rsidR="00393C93" w:rsidRDefault="00690A8D" w:rsidP="001A43B8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1A43B8">
        <w:rPr>
          <w:rFonts w:ascii="Times New Roman" w:hAnsi="Times New Roman" w:cs="Times New Roman"/>
          <w:b/>
          <w:sz w:val="24"/>
          <w:szCs w:val="24"/>
        </w:rPr>
        <w:t>Údaje o dítěti</w:t>
      </w:r>
    </w:p>
    <w:p w14:paraId="2699B54D" w14:textId="77777777" w:rsidR="001A43B8" w:rsidRDefault="001A43B8" w:rsidP="007C0A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dítěte:</w:t>
      </w:r>
    </w:p>
    <w:p w14:paraId="71CD1E71" w14:textId="77777777" w:rsidR="001A43B8" w:rsidRDefault="001A43B8" w:rsidP="007C0A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místo narození:</w:t>
      </w:r>
    </w:p>
    <w:p w14:paraId="6515BC3A" w14:textId="77777777" w:rsidR="001A43B8" w:rsidRDefault="001A43B8" w:rsidP="007C0A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 dítěte:</w:t>
      </w:r>
    </w:p>
    <w:p w14:paraId="0DE2DB8F" w14:textId="77777777" w:rsidR="001A43B8" w:rsidRDefault="001A43B8" w:rsidP="007C0A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 pojišťovna:</w:t>
      </w:r>
    </w:p>
    <w:p w14:paraId="530DB24C" w14:textId="77777777" w:rsidR="001A43B8" w:rsidRDefault="001A43B8" w:rsidP="001A43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/název, kód/</w:t>
      </w:r>
    </w:p>
    <w:p w14:paraId="4F7DF409" w14:textId="77777777" w:rsidR="007C0A68" w:rsidRDefault="007C0A68" w:rsidP="001A43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07E2B9" w14:textId="77777777" w:rsidR="001A43B8" w:rsidRDefault="001A43B8" w:rsidP="001A43B8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1A43B8">
        <w:rPr>
          <w:rFonts w:ascii="Times New Roman" w:hAnsi="Times New Roman" w:cs="Times New Roman"/>
          <w:b/>
          <w:sz w:val="24"/>
          <w:szCs w:val="24"/>
        </w:rPr>
        <w:t>Další údaje žádosti o přijetí k předškolnímu vzdělávání</w:t>
      </w:r>
    </w:p>
    <w:p w14:paraId="7F91AACB" w14:textId="77777777" w:rsidR="001A43B8" w:rsidRDefault="001A43B8" w:rsidP="001A43B8">
      <w:pPr>
        <w:rPr>
          <w:rFonts w:ascii="Times New Roman" w:hAnsi="Times New Roman" w:cs="Times New Roman"/>
          <w:sz w:val="24"/>
          <w:szCs w:val="24"/>
        </w:rPr>
      </w:pPr>
      <w:r w:rsidRPr="001A43B8">
        <w:rPr>
          <w:rFonts w:ascii="Times New Roman" w:hAnsi="Times New Roman" w:cs="Times New Roman"/>
          <w:sz w:val="24"/>
          <w:szCs w:val="24"/>
        </w:rPr>
        <w:t xml:space="preserve">Žádám o </w:t>
      </w:r>
      <w:r>
        <w:rPr>
          <w:rFonts w:ascii="Times New Roman" w:hAnsi="Times New Roman" w:cs="Times New Roman"/>
          <w:sz w:val="24"/>
          <w:szCs w:val="24"/>
        </w:rPr>
        <w:t>přijetí výše uvedeného dítěte k docházce do Mateřské školy Boršovská v Kyjově.</w:t>
      </w:r>
    </w:p>
    <w:p w14:paraId="12523AEA" w14:textId="77777777" w:rsidR="001A43B8" w:rsidRDefault="001A43B8" w:rsidP="001A4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Nástup dítěte do MŠ: </w:t>
      </w:r>
      <w:r w:rsidR="007C0A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14:paraId="77AADE93" w14:textId="77777777" w:rsidR="001A43B8" w:rsidRPr="007C0A68" w:rsidRDefault="001A43B8" w:rsidP="001A43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Informace předané při přijetí žádosti:</w:t>
      </w:r>
      <w:r w:rsidR="007C0A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 zákonný zástupce jsem obdržel srozumitelné a</w:t>
      </w:r>
      <w:r w:rsidR="007C0A6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písemné poučení v následujících oblastech:</w:t>
      </w:r>
    </w:p>
    <w:p w14:paraId="712996C0" w14:textId="77777777" w:rsidR="001A43B8" w:rsidRPr="001A43B8" w:rsidRDefault="001A43B8" w:rsidP="001A43B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3B8">
        <w:rPr>
          <w:rFonts w:ascii="Times New Roman" w:hAnsi="Times New Roman" w:cs="Times New Roman"/>
          <w:sz w:val="24"/>
          <w:szCs w:val="24"/>
        </w:rPr>
        <w:t>přidělení registračního čísla</w:t>
      </w:r>
    </w:p>
    <w:p w14:paraId="63892C93" w14:textId="77777777" w:rsidR="001A43B8" w:rsidRPr="001A43B8" w:rsidRDefault="001A43B8" w:rsidP="001A43B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3B8">
        <w:rPr>
          <w:rFonts w:ascii="Times New Roman" w:hAnsi="Times New Roman" w:cs="Times New Roman"/>
          <w:sz w:val="24"/>
          <w:szCs w:val="24"/>
        </w:rPr>
        <w:t>možnosti nahlížet do spisu a vyjádřit se k podkladům rozhodnutí před jeho vydáním dle § 36 zákona 500/2004 Sb., správního řádu</w:t>
      </w:r>
    </w:p>
    <w:p w14:paraId="207FE1BD" w14:textId="77777777" w:rsidR="001A43B8" w:rsidRPr="001A43B8" w:rsidRDefault="001A43B8" w:rsidP="001A43B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3B8">
        <w:rPr>
          <w:rFonts w:ascii="Times New Roman" w:hAnsi="Times New Roman" w:cs="Times New Roman"/>
          <w:sz w:val="24"/>
          <w:szCs w:val="24"/>
        </w:rPr>
        <w:t>výši úplaty za vzdělávání a výši stravného k 1. 9. příslušného školního roku</w:t>
      </w:r>
    </w:p>
    <w:p w14:paraId="6503DD6F" w14:textId="77777777" w:rsidR="001A43B8" w:rsidRPr="001A43B8" w:rsidRDefault="001A43B8" w:rsidP="001A43B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43B8">
        <w:rPr>
          <w:rFonts w:ascii="Times New Roman" w:hAnsi="Times New Roman" w:cs="Times New Roman"/>
          <w:sz w:val="24"/>
          <w:szCs w:val="24"/>
        </w:rPr>
        <w:t>způsobu dokládání zdravotní způsobilosti dítěte</w:t>
      </w:r>
    </w:p>
    <w:p w14:paraId="6052D9FE" w14:textId="77777777" w:rsidR="001A43B8" w:rsidRDefault="001A43B8" w:rsidP="001A43B8">
      <w:pPr>
        <w:rPr>
          <w:rFonts w:ascii="Times New Roman" w:hAnsi="Times New Roman" w:cs="Times New Roman"/>
          <w:sz w:val="24"/>
          <w:szCs w:val="24"/>
        </w:rPr>
      </w:pPr>
    </w:p>
    <w:p w14:paraId="6581C9FA" w14:textId="77777777" w:rsidR="001A43B8" w:rsidRPr="001A43B8" w:rsidRDefault="001A43B8" w:rsidP="001A4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</w:t>
      </w:r>
      <w:r w:rsidR="007C0A68">
        <w:rPr>
          <w:rFonts w:ascii="Times New Roman" w:hAnsi="Times New Roman" w:cs="Times New Roman"/>
          <w:sz w:val="24"/>
          <w:szCs w:val="24"/>
        </w:rPr>
        <w:t xml:space="preserve"> 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žadatele:</w:t>
      </w:r>
      <w:r w:rsidR="007C0A68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sectPr w:rsidR="001A43B8" w:rsidRPr="001A43B8" w:rsidSect="007C0A6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B7363"/>
    <w:multiLevelType w:val="hybridMultilevel"/>
    <w:tmpl w:val="514AE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D52F8"/>
    <w:multiLevelType w:val="hybridMultilevel"/>
    <w:tmpl w:val="7D56F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D5661"/>
    <w:multiLevelType w:val="hybridMultilevel"/>
    <w:tmpl w:val="4314B07A"/>
    <w:lvl w:ilvl="0" w:tplc="B4A6EE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56"/>
    <w:rsid w:val="001A43B8"/>
    <w:rsid w:val="00393C93"/>
    <w:rsid w:val="003A5345"/>
    <w:rsid w:val="003E3AE2"/>
    <w:rsid w:val="0065611F"/>
    <w:rsid w:val="00690A8D"/>
    <w:rsid w:val="007C0A68"/>
    <w:rsid w:val="00BE5656"/>
    <w:rsid w:val="00CB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FDC9"/>
  <w15:chartTrackingRefBased/>
  <w15:docId w15:val="{337B7D4C-39EB-4FB6-A4A5-75C173B1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565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3A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3C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3C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borsovs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msborsovska kyjov</dc:creator>
  <cp:keywords/>
  <dc:description/>
  <cp:lastModifiedBy>MSBorsov</cp:lastModifiedBy>
  <cp:revision>4</cp:revision>
  <dcterms:created xsi:type="dcterms:W3CDTF">2018-05-07T09:26:00Z</dcterms:created>
  <dcterms:modified xsi:type="dcterms:W3CDTF">2021-03-17T11:49:00Z</dcterms:modified>
</cp:coreProperties>
</file>